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4BC" w:rsidP="00447C9E" w:rsidRDefault="003F04BC" w14:paraId="43FE5780" w14:textId="77777777">
      <w:pPr>
        <w:pStyle w:val="Title"/>
        <w:rPr>
          <w:rFonts w:asciiTheme="minorHAnsi" w:hAnsiTheme="minorHAnsi" w:cstheme="minorHAnsi"/>
          <w:sz w:val="44"/>
        </w:rPr>
      </w:pPr>
    </w:p>
    <w:tbl>
      <w:tblPr>
        <w:tblStyle w:val="TableGrid"/>
        <w:tblpPr w:leftFromText="180" w:rightFromText="180" w:vertAnchor="text" w:horzAnchor="margin" w:tblpXSpec="center" w:tblpY="259"/>
        <w:tblW w:w="15730" w:type="dxa"/>
        <w:tblLook w:val="04A0" w:firstRow="1" w:lastRow="0" w:firstColumn="1" w:lastColumn="0" w:noHBand="0" w:noVBand="1"/>
      </w:tblPr>
      <w:tblGrid>
        <w:gridCol w:w="5382"/>
        <w:gridCol w:w="2336"/>
        <w:gridCol w:w="2003"/>
        <w:gridCol w:w="2003"/>
        <w:gridCol w:w="2003"/>
        <w:gridCol w:w="2003"/>
      </w:tblGrid>
      <w:tr w:rsidR="005E5C91" w:rsidTr="63D61726" w14:paraId="4F6185A9" w14:textId="77777777">
        <w:tc>
          <w:tcPr>
            <w:tcW w:w="5382" w:type="dxa"/>
            <w:tcMar/>
          </w:tcPr>
          <w:p w:rsidRPr="005E5C91" w:rsidR="005E5C91" w:rsidP="005E5C91" w:rsidRDefault="005E5C91" w14:paraId="43EEC88D" w14:textId="11762784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E5C9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Year 6 Cohort Year of Leaving</w:t>
            </w:r>
          </w:p>
        </w:tc>
        <w:tc>
          <w:tcPr>
            <w:tcW w:w="2336" w:type="dxa"/>
            <w:tcMar/>
          </w:tcPr>
          <w:p w:rsidRPr="005E5C91" w:rsidR="005E5C91" w:rsidP="005E5C91" w:rsidRDefault="005E5C91" w14:paraId="3A90A709" w14:textId="7CD6B6AF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E5C9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No of children</w:t>
            </w:r>
          </w:p>
        </w:tc>
        <w:tc>
          <w:tcPr>
            <w:tcW w:w="4006" w:type="dxa"/>
            <w:gridSpan w:val="2"/>
            <w:tcMar/>
          </w:tcPr>
          <w:p w:rsidRPr="005E5C91" w:rsidR="005E5C91" w:rsidP="005E5C91" w:rsidRDefault="005E5C91" w14:paraId="5A64C7A1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E5C9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Achieved 25m swim</w:t>
            </w:r>
          </w:p>
        </w:tc>
        <w:tc>
          <w:tcPr>
            <w:tcW w:w="4006" w:type="dxa"/>
            <w:gridSpan w:val="2"/>
            <w:tcMar/>
          </w:tcPr>
          <w:p w:rsidRPr="005E5C91" w:rsidR="005E5C91" w:rsidP="005E5C91" w:rsidRDefault="005E5C91" w14:paraId="674B50A4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E5C9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Perform a safe self-rescue</w:t>
            </w:r>
          </w:p>
        </w:tc>
      </w:tr>
      <w:tr w:rsidR="63D61726" w:rsidTr="63D61726" w14:paraId="71E74C9D">
        <w:trPr>
          <w:trHeight w:val="300"/>
        </w:trPr>
        <w:tc>
          <w:tcPr>
            <w:tcW w:w="5382" w:type="dxa"/>
            <w:tcMar/>
          </w:tcPr>
          <w:p w:rsidR="7B7112E2" w:rsidP="63D61726" w:rsidRDefault="7B7112E2" w14:paraId="2E90C593" w14:textId="6B013746">
            <w:pPr>
              <w:pStyle w:val="Title"/>
              <w:jc w:val="center"/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</w:pPr>
            <w:r w:rsidRPr="63D61726" w:rsidR="7B7112E2"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  <w:t>2026</w:t>
            </w:r>
          </w:p>
          <w:p w:rsidR="7B7112E2" w:rsidP="63D61726" w:rsidRDefault="7B7112E2" w14:paraId="17D8C4DA" w14:textId="33EFB4CD">
            <w:pPr>
              <w:pStyle w:val="Title"/>
              <w:pBdr>
                <w:bottom w:val="none" w:color="000000" w:sz="0" w:space="0"/>
              </w:pBdr>
              <w:jc w:val="center"/>
              <w:rPr>
                <w:rFonts w:ascii="Calibri" w:hAnsi="Calibri" w:cs="Calibri" w:asciiTheme="minorAscii" w:hAnsiTheme="minorAscii" w:cstheme="minorAscii"/>
                <w:sz w:val="36"/>
                <w:szCs w:val="36"/>
              </w:rPr>
            </w:pPr>
            <w:r w:rsidRPr="63D61726" w:rsidR="7B7112E2">
              <w:rPr>
                <w:rFonts w:ascii="Calibri" w:hAnsi="Calibri" w:cs="Calibri" w:asciiTheme="minorAscii" w:hAnsiTheme="minorAscii" w:cstheme="minorAscii"/>
                <w:sz w:val="36"/>
                <w:szCs w:val="36"/>
              </w:rPr>
              <w:t>(current year 5)</w:t>
            </w:r>
          </w:p>
        </w:tc>
        <w:tc>
          <w:tcPr>
            <w:tcW w:w="2336" w:type="dxa"/>
            <w:tcMar/>
          </w:tcPr>
          <w:p w:rsidR="37E308D1" w:rsidP="63D61726" w:rsidRDefault="37E308D1" w14:paraId="717B7355" w14:textId="4193E1D7">
            <w:pPr>
              <w:pStyle w:val="Title"/>
              <w:jc w:val="center"/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</w:pPr>
            <w:r w:rsidRPr="63D61726" w:rsidR="37E308D1"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  <w:t>21</w:t>
            </w:r>
          </w:p>
        </w:tc>
        <w:tc>
          <w:tcPr>
            <w:tcW w:w="2003" w:type="dxa"/>
            <w:tcMar/>
          </w:tcPr>
          <w:p w:rsidR="37E308D1" w:rsidP="63D61726" w:rsidRDefault="37E308D1" w14:paraId="51508AF8" w14:textId="13370A12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37E308D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14</w:t>
            </w:r>
          </w:p>
        </w:tc>
        <w:tc>
          <w:tcPr>
            <w:tcW w:w="2003" w:type="dxa"/>
            <w:tcMar/>
          </w:tcPr>
          <w:p w:rsidR="37E308D1" w:rsidP="63D61726" w:rsidRDefault="37E308D1" w14:paraId="7B81CA2E" w14:textId="6AC29AAE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37E308D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67%</w:t>
            </w:r>
          </w:p>
        </w:tc>
        <w:tc>
          <w:tcPr>
            <w:tcW w:w="2003" w:type="dxa"/>
            <w:tcMar/>
          </w:tcPr>
          <w:p w:rsidR="37E308D1" w:rsidP="63D61726" w:rsidRDefault="37E308D1" w14:paraId="216B5F36" w14:textId="094DA3AB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37E308D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14</w:t>
            </w:r>
          </w:p>
        </w:tc>
        <w:tc>
          <w:tcPr>
            <w:tcW w:w="2003" w:type="dxa"/>
            <w:tcMar/>
          </w:tcPr>
          <w:p w:rsidR="37E308D1" w:rsidP="63D61726" w:rsidRDefault="37E308D1" w14:paraId="6570C6CB" w14:textId="6621D01D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37E308D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67%</w:t>
            </w:r>
          </w:p>
        </w:tc>
      </w:tr>
      <w:tr w:rsidR="7ABC6DF1" w:rsidTr="63D61726" w14:paraId="2DAEA4A2">
        <w:trPr>
          <w:trHeight w:val="300"/>
        </w:trPr>
        <w:tc>
          <w:tcPr>
            <w:tcW w:w="5382" w:type="dxa"/>
            <w:tcMar/>
          </w:tcPr>
          <w:p w:rsidR="7ABC6DF1" w:rsidP="7ABC6DF1" w:rsidRDefault="7ABC6DF1" w14:paraId="5E6F37FA" w14:textId="16533A53">
            <w:pPr>
              <w:pStyle w:val="Title"/>
              <w:jc w:val="center"/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</w:pPr>
            <w:r w:rsidRPr="7ABC6DF1" w:rsidR="7ABC6DF1"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  <w:t>2025</w:t>
            </w:r>
          </w:p>
          <w:p w:rsidR="7ABC6DF1" w:rsidP="63D61726" w:rsidRDefault="7ABC6DF1" w14:paraId="5C690437" w14:textId="0A8948AD">
            <w:pPr>
              <w:pStyle w:val="Title"/>
              <w:pBdr>
                <w:bottom w:val="none" w:color="000000" w:sz="0" w:space="0"/>
              </w:pBdr>
              <w:jc w:val="center"/>
              <w:rPr>
                <w:rFonts w:ascii="Calibri" w:hAnsi="Calibri" w:cs="Calibri" w:asciiTheme="minorAscii" w:hAnsiTheme="minorAscii" w:cstheme="minorAscii"/>
                <w:sz w:val="36"/>
                <w:szCs w:val="36"/>
              </w:rPr>
            </w:pPr>
            <w:r w:rsidRPr="63D61726" w:rsidR="7ABC6DF1">
              <w:rPr>
                <w:rFonts w:ascii="Calibri" w:hAnsi="Calibri" w:cs="Calibri" w:asciiTheme="minorAscii" w:hAnsiTheme="minorAscii" w:cstheme="minorAscii"/>
                <w:sz w:val="36"/>
                <w:szCs w:val="36"/>
              </w:rPr>
              <w:t xml:space="preserve">(current year </w:t>
            </w:r>
            <w:r w:rsidRPr="63D61726" w:rsidR="0137C420">
              <w:rPr>
                <w:rFonts w:ascii="Calibri" w:hAnsi="Calibri" w:cs="Calibri" w:asciiTheme="minorAscii" w:hAnsiTheme="minorAscii" w:cstheme="minorAscii"/>
                <w:sz w:val="36"/>
                <w:szCs w:val="36"/>
              </w:rPr>
              <w:t>6</w:t>
            </w:r>
            <w:r w:rsidRPr="63D61726" w:rsidR="7ABC6DF1">
              <w:rPr>
                <w:rFonts w:ascii="Calibri" w:hAnsi="Calibri" w:cs="Calibri" w:asciiTheme="minorAscii" w:hAnsiTheme="minorAscii" w:cstheme="minorAscii"/>
                <w:sz w:val="36"/>
                <w:szCs w:val="36"/>
              </w:rPr>
              <w:t>)</w:t>
            </w:r>
          </w:p>
        </w:tc>
        <w:tc>
          <w:tcPr>
            <w:tcW w:w="2336" w:type="dxa"/>
            <w:tcMar/>
          </w:tcPr>
          <w:p w:rsidR="7ABC6DF1" w:rsidP="7ABC6DF1" w:rsidRDefault="7ABC6DF1" w14:paraId="29DC088B" w14:textId="25F3ECE6">
            <w:pPr>
              <w:pStyle w:val="Title"/>
              <w:jc w:val="center"/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</w:pPr>
            <w:r w:rsidRPr="63D61726" w:rsidR="677E31A1"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  <w:t>19</w:t>
            </w:r>
          </w:p>
        </w:tc>
        <w:tc>
          <w:tcPr>
            <w:tcW w:w="2003" w:type="dxa"/>
            <w:tcMar/>
          </w:tcPr>
          <w:p w:rsidR="7ABC6DF1" w:rsidP="7ABC6DF1" w:rsidRDefault="7ABC6DF1" w14:paraId="764186CD" w14:textId="01FD0F46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677E31A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11</w:t>
            </w:r>
          </w:p>
        </w:tc>
        <w:tc>
          <w:tcPr>
            <w:tcW w:w="2003" w:type="dxa"/>
            <w:tcMar/>
          </w:tcPr>
          <w:p w:rsidR="7ABC6DF1" w:rsidP="7ABC6DF1" w:rsidRDefault="7ABC6DF1" w14:paraId="19B40E2F" w14:textId="2AD3CD26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5</w:t>
            </w:r>
            <w:r w:rsidRPr="63D61726" w:rsidR="093F3A14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8</w:t>
            </w:r>
            <w:r w:rsidRPr="63D61726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%</w:t>
            </w:r>
          </w:p>
        </w:tc>
        <w:tc>
          <w:tcPr>
            <w:tcW w:w="2003" w:type="dxa"/>
            <w:tcMar/>
          </w:tcPr>
          <w:p w:rsidR="7ABC6DF1" w:rsidP="7ABC6DF1" w:rsidRDefault="7ABC6DF1" w14:paraId="11790669" w14:textId="4C4DA972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697C2B47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11</w:t>
            </w:r>
          </w:p>
        </w:tc>
        <w:tc>
          <w:tcPr>
            <w:tcW w:w="2003" w:type="dxa"/>
            <w:tcMar/>
          </w:tcPr>
          <w:p w:rsidR="7ABC6DF1" w:rsidP="7ABC6DF1" w:rsidRDefault="7ABC6DF1" w14:paraId="0F5708D7" w14:textId="4613DD49">
            <w:pPr>
              <w:pStyle w:val="Title"/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63D61726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5</w:t>
            </w:r>
            <w:r w:rsidRPr="63D61726" w:rsidR="24C52362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8</w:t>
            </w:r>
            <w:r w:rsidRPr="63D61726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%</w:t>
            </w:r>
          </w:p>
        </w:tc>
      </w:tr>
      <w:tr w:rsidR="005E5C91" w:rsidTr="63D61726" w14:paraId="59F75746" w14:textId="77777777">
        <w:tc>
          <w:tcPr>
            <w:tcW w:w="5382" w:type="dxa"/>
            <w:tcMar/>
          </w:tcPr>
          <w:p w:rsidRPr="003F04BC" w:rsidR="005E5C91" w:rsidP="63D61726" w:rsidRDefault="005E5C91" w14:paraId="2F0E84DC" w14:textId="4B86826A">
            <w:pPr>
              <w:pStyle w:val="Title"/>
              <w:pBdr>
                <w:bottom w:val="none" w:color="FF000000" w:sz="0" w:space="0"/>
              </w:pBdr>
              <w:jc w:val="center"/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</w:pPr>
            <w:r w:rsidRPr="63D61726" w:rsidR="005E5C91"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  <w:t>2024</w:t>
            </w:r>
          </w:p>
        </w:tc>
        <w:tc>
          <w:tcPr>
            <w:tcW w:w="2336" w:type="dxa"/>
            <w:tcMar/>
          </w:tcPr>
          <w:p w:rsidR="005E5C91" w:rsidP="7ABC6DF1" w:rsidRDefault="00DD47BF" w14:paraId="5B0BBD11" w14:textId="47DB6A73">
            <w:pPr>
              <w:pStyle w:val="Title"/>
              <w:pBdr>
                <w:bottom w:val="none" w:color="FF000000" w:sz="0" w:space="0"/>
              </w:pBdr>
              <w:jc w:val="center"/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</w:pPr>
            <w:r w:rsidRPr="7ABC6DF1" w:rsidR="7ABC6DF1"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  <w:t>21</w:t>
            </w:r>
          </w:p>
        </w:tc>
        <w:tc>
          <w:tcPr>
            <w:tcW w:w="2003" w:type="dxa"/>
            <w:tcMar/>
          </w:tcPr>
          <w:p w:rsidR="005E5C91" w:rsidP="7ABC6DF1" w:rsidRDefault="0F5EDB5C" w14:paraId="6C612A83" w14:textId="03B8D6E9">
            <w:pPr>
              <w:pStyle w:val="Title"/>
              <w:pBdr>
                <w:bottom w:val="none" w:color="FF000000" w:sz="0" w:space="0"/>
              </w:pBdr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7ABC6DF1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19</w:t>
            </w:r>
          </w:p>
        </w:tc>
        <w:tc>
          <w:tcPr>
            <w:tcW w:w="2003" w:type="dxa"/>
            <w:tcMar/>
          </w:tcPr>
          <w:p w:rsidR="005E5C91" w:rsidP="7ABC6DF1" w:rsidRDefault="61109D33" w14:paraId="66A8CEA9" w14:textId="2663EE23">
            <w:pPr>
              <w:pStyle w:val="Title"/>
              <w:pBdr>
                <w:bottom w:val="none" w:color="FF000000" w:sz="0" w:space="0"/>
              </w:pBdr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7ABC6DF1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90%</w:t>
            </w:r>
          </w:p>
        </w:tc>
        <w:tc>
          <w:tcPr>
            <w:tcW w:w="2003" w:type="dxa"/>
            <w:tcMar/>
          </w:tcPr>
          <w:p w:rsidR="005E5C91" w:rsidP="7ABC6DF1" w:rsidRDefault="61109D33" w14:paraId="750D18F6" w14:textId="230E3BAE">
            <w:pPr>
              <w:pStyle w:val="Title"/>
              <w:suppressLineNumbers w:val="0"/>
              <w:bidi w:val="0"/>
              <w:spacing w:before="0" w:beforeAutospacing="off" w:after="300" w:afterAutospacing="off" w:line="240" w:lineRule="auto"/>
              <w:ind w:left="0" w:right="0"/>
              <w:jc w:val="center"/>
            </w:pPr>
            <w:r w:rsidRPr="7ABC6DF1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19</w:t>
            </w:r>
          </w:p>
        </w:tc>
        <w:tc>
          <w:tcPr>
            <w:tcW w:w="2003" w:type="dxa"/>
            <w:tcMar/>
          </w:tcPr>
          <w:p w:rsidR="005E5C91" w:rsidP="7ABC6DF1" w:rsidRDefault="61109D33" w14:paraId="128380F8" w14:textId="56FF1343">
            <w:pPr>
              <w:pStyle w:val="Title"/>
              <w:pBdr>
                <w:bottom w:val="none" w:color="FF000000" w:sz="0" w:space="0"/>
              </w:pBdr>
              <w:jc w:val="center"/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</w:pPr>
            <w:r w:rsidRPr="7ABC6DF1" w:rsidR="7ABC6DF1">
              <w:rPr>
                <w:rFonts w:ascii="Calibri" w:hAnsi="Calibri" w:cs="Arial" w:asciiTheme="minorAscii" w:hAnsiTheme="minorAscii" w:cstheme="minorBidi"/>
                <w:sz w:val="44"/>
                <w:szCs w:val="44"/>
              </w:rPr>
              <w:t>90%</w:t>
            </w:r>
          </w:p>
        </w:tc>
      </w:tr>
      <w:tr w:rsidR="005E5C91" w:rsidTr="63D61726" w14:paraId="2BEDB179" w14:textId="77777777">
        <w:tc>
          <w:tcPr>
            <w:tcW w:w="5382" w:type="dxa"/>
            <w:tcMar/>
          </w:tcPr>
          <w:p w:rsidRPr="003F04BC" w:rsidR="005E5C91" w:rsidP="7ABC6DF1" w:rsidRDefault="005E5C91" w14:paraId="13F50FB2" w14:textId="00186576">
            <w:pPr>
              <w:pStyle w:val="Title"/>
              <w:pBdr>
                <w:bottom w:val="none" w:color="FF000000" w:sz="0" w:space="0"/>
              </w:pBdr>
              <w:jc w:val="center"/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</w:pPr>
            <w:r w:rsidRPr="7ABC6DF1" w:rsidR="7ABC6DF1">
              <w:rPr>
                <w:rFonts w:ascii="Calibri" w:hAnsi="Calibri" w:cs="Calibri" w:asciiTheme="minorAscii" w:hAnsiTheme="minorAscii" w:cstheme="minorAscii"/>
                <w:sz w:val="44"/>
                <w:szCs w:val="44"/>
              </w:rPr>
              <w:t>2023</w:t>
            </w:r>
          </w:p>
        </w:tc>
        <w:tc>
          <w:tcPr>
            <w:tcW w:w="2336" w:type="dxa"/>
            <w:tcMar/>
          </w:tcPr>
          <w:p w:rsidR="005E5C91" w:rsidP="61109D33" w:rsidRDefault="61109D33" w14:paraId="3B67CE6C" w14:textId="65D2FABC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  <w:r w:rsidRPr="61109D33">
              <w:rPr>
                <w:rFonts w:asciiTheme="minorHAnsi" w:hAnsiTheme="minorHAnsi" w:cstheme="minorBidi"/>
                <w:sz w:val="44"/>
                <w:szCs w:val="44"/>
              </w:rPr>
              <w:t>15</w:t>
            </w:r>
          </w:p>
        </w:tc>
        <w:tc>
          <w:tcPr>
            <w:tcW w:w="2003" w:type="dxa"/>
            <w:tcMar/>
          </w:tcPr>
          <w:p w:rsidR="005E5C91" w:rsidP="61109D33" w:rsidRDefault="61109D33" w14:paraId="1866D167" w14:textId="70FF5276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  <w:r w:rsidRPr="61109D33">
              <w:rPr>
                <w:rFonts w:asciiTheme="minorHAnsi" w:hAnsiTheme="minorHAnsi" w:cstheme="minorBidi"/>
                <w:sz w:val="44"/>
                <w:szCs w:val="44"/>
              </w:rPr>
              <w:t>13</w:t>
            </w:r>
          </w:p>
        </w:tc>
        <w:tc>
          <w:tcPr>
            <w:tcW w:w="2003" w:type="dxa"/>
            <w:tcMar/>
          </w:tcPr>
          <w:p w:rsidR="005E5C91" w:rsidP="61109D33" w:rsidRDefault="61109D33" w14:paraId="3B7C1537" w14:textId="6CF3DA24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  <w:r w:rsidRPr="61109D33">
              <w:rPr>
                <w:rFonts w:asciiTheme="minorHAnsi" w:hAnsiTheme="minorHAnsi" w:cstheme="minorBidi"/>
                <w:sz w:val="44"/>
                <w:szCs w:val="44"/>
              </w:rPr>
              <w:t>87%</w:t>
            </w:r>
          </w:p>
        </w:tc>
        <w:tc>
          <w:tcPr>
            <w:tcW w:w="2003" w:type="dxa"/>
            <w:tcMar/>
          </w:tcPr>
          <w:p w:rsidR="005E5C91" w:rsidP="61109D33" w:rsidRDefault="61109D33" w14:paraId="2246ACAF" w14:textId="58146CB9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  <w:r w:rsidRPr="61109D33">
              <w:rPr>
                <w:rFonts w:asciiTheme="minorHAnsi" w:hAnsiTheme="minorHAnsi" w:cstheme="minorBidi"/>
                <w:sz w:val="44"/>
                <w:szCs w:val="44"/>
              </w:rPr>
              <w:t>12</w:t>
            </w:r>
          </w:p>
        </w:tc>
        <w:tc>
          <w:tcPr>
            <w:tcW w:w="2003" w:type="dxa"/>
            <w:tcMar/>
          </w:tcPr>
          <w:p w:rsidR="005E5C91" w:rsidP="61109D33" w:rsidRDefault="61109D33" w14:paraId="0C5B76EA" w14:textId="53385A71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Bidi"/>
                <w:sz w:val="44"/>
                <w:szCs w:val="44"/>
              </w:rPr>
            </w:pPr>
            <w:r w:rsidRPr="61109D33">
              <w:rPr>
                <w:rFonts w:asciiTheme="minorHAnsi" w:hAnsiTheme="minorHAnsi" w:cstheme="minorBidi"/>
                <w:sz w:val="44"/>
                <w:szCs w:val="44"/>
              </w:rPr>
              <w:t>80%</w:t>
            </w:r>
          </w:p>
        </w:tc>
      </w:tr>
      <w:tr w:rsidR="005E5C91" w:rsidTr="63D61726" w14:paraId="07D79DF2" w14:textId="77777777">
        <w:tc>
          <w:tcPr>
            <w:tcW w:w="5382" w:type="dxa"/>
            <w:tcMar/>
          </w:tcPr>
          <w:p w:rsidR="005E5C91" w:rsidP="005E5C91" w:rsidRDefault="005E5C91" w14:paraId="58BE26DA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2022</w:t>
            </w:r>
          </w:p>
        </w:tc>
        <w:tc>
          <w:tcPr>
            <w:tcW w:w="2336" w:type="dxa"/>
            <w:tcMar/>
          </w:tcPr>
          <w:p w:rsidR="005E5C91" w:rsidP="005E5C91" w:rsidRDefault="00965360" w14:paraId="11E5665E" w14:textId="3682C1B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14</w:t>
            </w:r>
          </w:p>
        </w:tc>
        <w:tc>
          <w:tcPr>
            <w:tcW w:w="2003" w:type="dxa"/>
            <w:tcMar/>
          </w:tcPr>
          <w:p w:rsidR="005E5C91" w:rsidP="005E5C91" w:rsidRDefault="00FE7495" w14:paraId="2894F094" w14:textId="0D671D0F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12</w:t>
            </w:r>
          </w:p>
        </w:tc>
        <w:tc>
          <w:tcPr>
            <w:tcW w:w="2003" w:type="dxa"/>
            <w:tcMar/>
          </w:tcPr>
          <w:p w:rsidR="005E5C91" w:rsidP="005E5C91" w:rsidRDefault="002F6936" w14:paraId="74DE1BBA" w14:textId="378D742D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86%</w:t>
            </w:r>
          </w:p>
        </w:tc>
        <w:tc>
          <w:tcPr>
            <w:tcW w:w="2003" w:type="dxa"/>
            <w:tcMar/>
          </w:tcPr>
          <w:p w:rsidR="005E5C91" w:rsidP="005E5C91" w:rsidRDefault="00FE7495" w14:paraId="07DAB718" w14:textId="4454A0F0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 xml:space="preserve">12 </w:t>
            </w:r>
          </w:p>
        </w:tc>
        <w:tc>
          <w:tcPr>
            <w:tcW w:w="2003" w:type="dxa"/>
            <w:tcMar/>
          </w:tcPr>
          <w:p w:rsidR="005E5C91" w:rsidP="005E5C91" w:rsidRDefault="002F6936" w14:paraId="6CAEC565" w14:textId="1AA9E87F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86%</w:t>
            </w:r>
          </w:p>
        </w:tc>
      </w:tr>
      <w:tr w:rsidR="00EE426C" w:rsidTr="63D61726" w14:paraId="491FDEC5" w14:textId="77777777">
        <w:tc>
          <w:tcPr>
            <w:tcW w:w="5382" w:type="dxa"/>
            <w:tcMar/>
          </w:tcPr>
          <w:p w:rsidR="00EE426C" w:rsidP="005E5C91" w:rsidRDefault="00EE426C" w14:paraId="75D2EFE7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2021</w:t>
            </w:r>
          </w:p>
        </w:tc>
        <w:tc>
          <w:tcPr>
            <w:tcW w:w="10348" w:type="dxa"/>
            <w:gridSpan w:val="5"/>
            <w:vMerge w:val="restart"/>
            <w:tcMar/>
          </w:tcPr>
          <w:p w:rsidR="00EE426C" w:rsidP="005E5C91" w:rsidRDefault="00EE426C" w14:paraId="5CABE292" w14:textId="3F598BCC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No records due to covid</w:t>
            </w:r>
            <w:r w:rsidR="008C3085">
              <w:rPr>
                <w:rFonts w:asciiTheme="minorHAnsi" w:hAnsiTheme="minorHAnsi" w:cstheme="minorHAnsi"/>
                <w:sz w:val="44"/>
              </w:rPr>
              <w:t xml:space="preserve">-19. </w:t>
            </w:r>
          </w:p>
        </w:tc>
      </w:tr>
      <w:tr w:rsidR="00EE426C" w:rsidTr="63D61726" w14:paraId="1E7AF651" w14:textId="77777777">
        <w:tc>
          <w:tcPr>
            <w:tcW w:w="5382" w:type="dxa"/>
            <w:tcMar/>
          </w:tcPr>
          <w:p w:rsidR="00EE426C" w:rsidP="005E5C91" w:rsidRDefault="00EE426C" w14:paraId="1C739E45" w14:textId="2383779E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2020</w:t>
            </w:r>
          </w:p>
        </w:tc>
        <w:tc>
          <w:tcPr>
            <w:tcW w:w="10348" w:type="dxa"/>
            <w:gridSpan w:val="5"/>
            <w:vMerge/>
            <w:tcMar/>
          </w:tcPr>
          <w:p w:rsidR="00EE426C" w:rsidP="005E5C91" w:rsidRDefault="00EE426C" w14:paraId="4D4656C1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</w:p>
        </w:tc>
      </w:tr>
      <w:tr w:rsidR="005E5C91" w:rsidTr="63D61726" w14:paraId="59D33CB6" w14:textId="77777777">
        <w:tc>
          <w:tcPr>
            <w:tcW w:w="5382" w:type="dxa"/>
            <w:tcMar/>
          </w:tcPr>
          <w:p w:rsidR="005E5C91" w:rsidP="005E5C91" w:rsidRDefault="005E5C91" w14:paraId="66B1FC56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2019</w:t>
            </w:r>
          </w:p>
        </w:tc>
        <w:tc>
          <w:tcPr>
            <w:tcW w:w="2336" w:type="dxa"/>
            <w:tcMar/>
          </w:tcPr>
          <w:p w:rsidR="005E5C91" w:rsidP="005E5C91" w:rsidRDefault="005E5C91" w14:paraId="552A681A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15</w:t>
            </w:r>
          </w:p>
        </w:tc>
        <w:tc>
          <w:tcPr>
            <w:tcW w:w="2003" w:type="dxa"/>
            <w:tcMar/>
          </w:tcPr>
          <w:p w:rsidR="005E5C91" w:rsidP="005E5C91" w:rsidRDefault="005E5C91" w14:paraId="56E886C2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14</w:t>
            </w:r>
          </w:p>
        </w:tc>
        <w:tc>
          <w:tcPr>
            <w:tcW w:w="2003" w:type="dxa"/>
            <w:tcMar/>
          </w:tcPr>
          <w:p w:rsidR="005E5C91" w:rsidP="005E5C91" w:rsidRDefault="005E5C91" w14:paraId="3186AE19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93%</w:t>
            </w:r>
          </w:p>
        </w:tc>
        <w:tc>
          <w:tcPr>
            <w:tcW w:w="2003" w:type="dxa"/>
            <w:tcMar/>
          </w:tcPr>
          <w:p w:rsidR="005E5C91" w:rsidP="005E5C91" w:rsidRDefault="005E5C91" w14:paraId="16D1C4F5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15</w:t>
            </w:r>
          </w:p>
        </w:tc>
        <w:tc>
          <w:tcPr>
            <w:tcW w:w="2003" w:type="dxa"/>
            <w:tcMar/>
          </w:tcPr>
          <w:p w:rsidR="005E5C91" w:rsidP="005E5C91" w:rsidRDefault="005E5C91" w14:paraId="087DB69C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100%</w:t>
            </w:r>
          </w:p>
        </w:tc>
      </w:tr>
      <w:tr w:rsidR="005E5C91" w:rsidTr="63D61726" w14:paraId="6562228D" w14:textId="77777777">
        <w:tc>
          <w:tcPr>
            <w:tcW w:w="5382" w:type="dxa"/>
            <w:tcMar/>
          </w:tcPr>
          <w:p w:rsidR="005E5C91" w:rsidP="005E5C91" w:rsidRDefault="005E5C91" w14:paraId="17CCFB3F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2018</w:t>
            </w:r>
          </w:p>
        </w:tc>
        <w:tc>
          <w:tcPr>
            <w:tcW w:w="2336" w:type="dxa"/>
            <w:tcMar/>
          </w:tcPr>
          <w:p w:rsidR="005E5C91" w:rsidP="005E5C91" w:rsidRDefault="005E5C91" w14:paraId="2DCF4D4B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10</w:t>
            </w:r>
          </w:p>
        </w:tc>
        <w:tc>
          <w:tcPr>
            <w:tcW w:w="2003" w:type="dxa"/>
            <w:tcMar/>
          </w:tcPr>
          <w:p w:rsidR="005E5C91" w:rsidP="005E5C91" w:rsidRDefault="005E5C91" w14:paraId="04D512F0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9</w:t>
            </w:r>
          </w:p>
        </w:tc>
        <w:tc>
          <w:tcPr>
            <w:tcW w:w="2003" w:type="dxa"/>
            <w:tcMar/>
          </w:tcPr>
          <w:p w:rsidR="005E5C91" w:rsidP="005E5C91" w:rsidRDefault="005E5C91" w14:paraId="7D4428BF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90%</w:t>
            </w:r>
          </w:p>
        </w:tc>
        <w:tc>
          <w:tcPr>
            <w:tcW w:w="2003" w:type="dxa"/>
            <w:tcMar/>
          </w:tcPr>
          <w:p w:rsidR="005E5C91" w:rsidP="005E5C91" w:rsidRDefault="005E5C91" w14:paraId="3ADC23FE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10</w:t>
            </w:r>
          </w:p>
        </w:tc>
        <w:tc>
          <w:tcPr>
            <w:tcW w:w="2003" w:type="dxa"/>
            <w:tcMar/>
          </w:tcPr>
          <w:p w:rsidR="005E5C91" w:rsidP="005E5C91" w:rsidRDefault="005E5C91" w14:paraId="2A5DA3D0" w14:textId="77777777">
            <w:pPr>
              <w:pStyle w:val="Title"/>
              <w:pBdr>
                <w:bottom w:val="none" w:color="auto" w:sz="0" w:space="0"/>
              </w:pBdr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100%</w:t>
            </w:r>
          </w:p>
        </w:tc>
      </w:tr>
    </w:tbl>
    <w:p w:rsidR="00156E28" w:rsidP="005E5C91" w:rsidRDefault="00156E28" w14:paraId="72C5C48F" w14:textId="349A619E"/>
    <w:p w:rsidRPr="00156E28" w:rsidR="00A014CA" w:rsidP="00A014CA" w:rsidRDefault="00A014CA" w14:paraId="0425CCEE" w14:textId="77777777"/>
    <w:sectPr w:rsidRPr="00156E28" w:rsidR="00A014CA" w:rsidSect="003C2BC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E46" w:rsidP="00C278B3" w:rsidRDefault="00855E46" w14:paraId="6DD7281D" w14:textId="77777777">
      <w:pPr>
        <w:spacing w:after="0" w:line="240" w:lineRule="auto"/>
      </w:pPr>
      <w:r>
        <w:separator/>
      </w:r>
    </w:p>
  </w:endnote>
  <w:endnote w:type="continuationSeparator" w:id="0">
    <w:p w:rsidR="00855E46" w:rsidP="00C278B3" w:rsidRDefault="00855E46" w14:paraId="72A61CD9" w14:textId="77777777">
      <w:pPr>
        <w:spacing w:after="0" w:line="240" w:lineRule="auto"/>
      </w:pPr>
      <w:r>
        <w:continuationSeparator/>
      </w:r>
    </w:p>
  </w:endnote>
  <w:endnote w:type="continuationNotice" w:id="1">
    <w:p w:rsidR="007E352C" w:rsidRDefault="007E352C" w14:paraId="169D0C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C91" w:rsidRDefault="005E5C91" w14:paraId="75BFE308" w14:textId="07B90A16">
    <w:pPr>
      <w:pStyle w:val="Footer"/>
    </w:pPr>
    <w:r w:rsidRPr="005E5C91">
      <w:t>As of October 2017, schools have the responsibility of publishing swimming data. This data should express how the children have met the National Curriculum expectations in KS2. By the end of Year 6 children should be able to: swim 25m, use a variety of different strokes (breast stroke, back stroke, front crawl) and be able to perform a safe self-rescue.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E46" w:rsidP="00C278B3" w:rsidRDefault="00855E46" w14:paraId="1E930D2D" w14:textId="77777777">
      <w:pPr>
        <w:spacing w:after="0" w:line="240" w:lineRule="auto"/>
      </w:pPr>
      <w:r>
        <w:separator/>
      </w:r>
    </w:p>
  </w:footnote>
  <w:footnote w:type="continuationSeparator" w:id="0">
    <w:p w:rsidR="00855E46" w:rsidP="00C278B3" w:rsidRDefault="00855E46" w14:paraId="19DCC925" w14:textId="77777777">
      <w:pPr>
        <w:spacing w:after="0" w:line="240" w:lineRule="auto"/>
      </w:pPr>
      <w:r>
        <w:continuationSeparator/>
      </w:r>
    </w:p>
  </w:footnote>
  <w:footnote w:type="continuationNotice" w:id="1">
    <w:p w:rsidR="007E352C" w:rsidRDefault="007E352C" w14:paraId="1A27E61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B2FC0" w:rsidR="00855E46" w:rsidP="00FE2A89" w:rsidRDefault="003701BB" w14:paraId="478476FB" w14:textId="5FD62A31">
    <w:pPr>
      <w:pStyle w:val="Header"/>
      <w:jc w:val="center"/>
      <w:rPr>
        <w:rFonts w:cstheme="minorHAnsi"/>
        <w:sz w:val="28"/>
      </w:rPr>
    </w:pPr>
    <w:r w:rsidRPr="00BB2FC0">
      <w:rPr>
        <w:rFonts w:cstheme="minorHAnsi"/>
        <w:noProof/>
        <w:sz w:val="48"/>
        <w:lang w:eastAsia="en-GB"/>
      </w:rPr>
      <w:drawing>
        <wp:anchor distT="0" distB="0" distL="114300" distR="114300" simplePos="0" relativeHeight="251658240" behindDoc="1" locked="0" layoutInCell="1" allowOverlap="1" wp14:anchorId="7F4F8132" wp14:editId="281C64F5">
          <wp:simplePos x="0" y="0"/>
          <wp:positionH relativeFrom="column">
            <wp:posOffset>8886190</wp:posOffset>
          </wp:positionH>
          <wp:positionV relativeFrom="paragraph">
            <wp:posOffset>-353060</wp:posOffset>
          </wp:positionV>
          <wp:extent cx="528955" cy="736600"/>
          <wp:effectExtent l="0" t="0" r="4445" b="6350"/>
          <wp:wrapTight wrapText="bothSides">
            <wp:wrapPolygon edited="0">
              <wp:start x="0" y="0"/>
              <wp:lineTo x="0" y="21228"/>
              <wp:lineTo x="21004" y="21228"/>
              <wp:lineTo x="21004" y="0"/>
              <wp:lineTo x="0" y="0"/>
            </wp:wrapPolygon>
          </wp:wrapTight>
          <wp:docPr id="4" name="Picture 4" descr="W:\Logos\WEST HORDON LOGO (small)[1]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s\WEST HORDON LOGO (small)[1]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4BC">
      <w:rPr>
        <w:rFonts w:cstheme="minorHAnsi"/>
        <w:sz w:val="48"/>
      </w:rPr>
      <w:t>Swimming Achievement by End of Key Stage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F3ED9"/>
    <w:multiLevelType w:val="hybridMultilevel"/>
    <w:tmpl w:val="285CC49E"/>
    <w:lvl w:ilvl="0" w:tplc="7132E9D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71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C4"/>
    <w:rsid w:val="0000468F"/>
    <w:rsid w:val="00014E32"/>
    <w:rsid w:val="00020494"/>
    <w:rsid w:val="000368B8"/>
    <w:rsid w:val="00036F1D"/>
    <w:rsid w:val="00060336"/>
    <w:rsid w:val="00065F5F"/>
    <w:rsid w:val="000D770D"/>
    <w:rsid w:val="000F758C"/>
    <w:rsid w:val="0010395F"/>
    <w:rsid w:val="001331AA"/>
    <w:rsid w:val="00145D6F"/>
    <w:rsid w:val="00156E28"/>
    <w:rsid w:val="00162008"/>
    <w:rsid w:val="00165A51"/>
    <w:rsid w:val="001A5221"/>
    <w:rsid w:val="001E3860"/>
    <w:rsid w:val="002145FC"/>
    <w:rsid w:val="0023089A"/>
    <w:rsid w:val="0025388B"/>
    <w:rsid w:val="00287027"/>
    <w:rsid w:val="00292C04"/>
    <w:rsid w:val="002B772C"/>
    <w:rsid w:val="002D1D6A"/>
    <w:rsid w:val="002E6B9B"/>
    <w:rsid w:val="002F6936"/>
    <w:rsid w:val="00300A8D"/>
    <w:rsid w:val="00303A6F"/>
    <w:rsid w:val="00323975"/>
    <w:rsid w:val="00344460"/>
    <w:rsid w:val="00360E28"/>
    <w:rsid w:val="003701BB"/>
    <w:rsid w:val="00370C15"/>
    <w:rsid w:val="00376642"/>
    <w:rsid w:val="003C2BC4"/>
    <w:rsid w:val="003D2057"/>
    <w:rsid w:val="003D356E"/>
    <w:rsid w:val="003E26FC"/>
    <w:rsid w:val="003E6A6D"/>
    <w:rsid w:val="003F04BC"/>
    <w:rsid w:val="00405E9D"/>
    <w:rsid w:val="00407DB6"/>
    <w:rsid w:val="00447C9E"/>
    <w:rsid w:val="004530F7"/>
    <w:rsid w:val="004541F9"/>
    <w:rsid w:val="00475655"/>
    <w:rsid w:val="00504F93"/>
    <w:rsid w:val="005061BD"/>
    <w:rsid w:val="005136D9"/>
    <w:rsid w:val="005842FF"/>
    <w:rsid w:val="005A182C"/>
    <w:rsid w:val="005C2081"/>
    <w:rsid w:val="005E5C91"/>
    <w:rsid w:val="005F4632"/>
    <w:rsid w:val="005F7338"/>
    <w:rsid w:val="00614603"/>
    <w:rsid w:val="006203C9"/>
    <w:rsid w:val="00622212"/>
    <w:rsid w:val="0070470B"/>
    <w:rsid w:val="0070584C"/>
    <w:rsid w:val="007165A4"/>
    <w:rsid w:val="007260AD"/>
    <w:rsid w:val="007E352C"/>
    <w:rsid w:val="007F4597"/>
    <w:rsid w:val="007F4FAC"/>
    <w:rsid w:val="00801976"/>
    <w:rsid w:val="00855E46"/>
    <w:rsid w:val="00881925"/>
    <w:rsid w:val="008B43E1"/>
    <w:rsid w:val="008C3085"/>
    <w:rsid w:val="008D6043"/>
    <w:rsid w:val="008E1ABE"/>
    <w:rsid w:val="008E4FE5"/>
    <w:rsid w:val="00910450"/>
    <w:rsid w:val="00927D8D"/>
    <w:rsid w:val="00936629"/>
    <w:rsid w:val="00960B9B"/>
    <w:rsid w:val="00965360"/>
    <w:rsid w:val="0097699F"/>
    <w:rsid w:val="009850D5"/>
    <w:rsid w:val="00987D7F"/>
    <w:rsid w:val="00995475"/>
    <w:rsid w:val="009C6F9C"/>
    <w:rsid w:val="009F03CC"/>
    <w:rsid w:val="009F1C56"/>
    <w:rsid w:val="00A014CA"/>
    <w:rsid w:val="00A11A2E"/>
    <w:rsid w:val="00A16A1E"/>
    <w:rsid w:val="00A21582"/>
    <w:rsid w:val="00A26F34"/>
    <w:rsid w:val="00A4341A"/>
    <w:rsid w:val="00A45709"/>
    <w:rsid w:val="00A61001"/>
    <w:rsid w:val="00A66AD0"/>
    <w:rsid w:val="00A733EC"/>
    <w:rsid w:val="00A823CE"/>
    <w:rsid w:val="00A97F5D"/>
    <w:rsid w:val="00B3671F"/>
    <w:rsid w:val="00B36894"/>
    <w:rsid w:val="00B4368C"/>
    <w:rsid w:val="00B44BE8"/>
    <w:rsid w:val="00B561BD"/>
    <w:rsid w:val="00B75A24"/>
    <w:rsid w:val="00BA0E59"/>
    <w:rsid w:val="00BB2FC0"/>
    <w:rsid w:val="00BB46EC"/>
    <w:rsid w:val="00BC41CA"/>
    <w:rsid w:val="00BE230E"/>
    <w:rsid w:val="00C11C93"/>
    <w:rsid w:val="00C278B3"/>
    <w:rsid w:val="00C407AD"/>
    <w:rsid w:val="00C85774"/>
    <w:rsid w:val="00C86168"/>
    <w:rsid w:val="00CF0080"/>
    <w:rsid w:val="00D04D1D"/>
    <w:rsid w:val="00D35978"/>
    <w:rsid w:val="00D552FA"/>
    <w:rsid w:val="00D743C3"/>
    <w:rsid w:val="00DD47BF"/>
    <w:rsid w:val="00E429DD"/>
    <w:rsid w:val="00E56137"/>
    <w:rsid w:val="00EB6979"/>
    <w:rsid w:val="00EE426C"/>
    <w:rsid w:val="00EE732C"/>
    <w:rsid w:val="00EF44C7"/>
    <w:rsid w:val="00F0117F"/>
    <w:rsid w:val="00F12690"/>
    <w:rsid w:val="00F3457A"/>
    <w:rsid w:val="00F54BD2"/>
    <w:rsid w:val="00F57355"/>
    <w:rsid w:val="00F75FAC"/>
    <w:rsid w:val="00F763C4"/>
    <w:rsid w:val="00F95A09"/>
    <w:rsid w:val="00FB615C"/>
    <w:rsid w:val="00FE2A89"/>
    <w:rsid w:val="00FE7495"/>
    <w:rsid w:val="0137C420"/>
    <w:rsid w:val="093F3A14"/>
    <w:rsid w:val="0F5EDB5C"/>
    <w:rsid w:val="0F96C656"/>
    <w:rsid w:val="118D3238"/>
    <w:rsid w:val="13E80C01"/>
    <w:rsid w:val="1BE0D05E"/>
    <w:rsid w:val="24C52362"/>
    <w:rsid w:val="37E308D1"/>
    <w:rsid w:val="476B5DBF"/>
    <w:rsid w:val="4C18D8B2"/>
    <w:rsid w:val="61109D33"/>
    <w:rsid w:val="63D61726"/>
    <w:rsid w:val="677E31A1"/>
    <w:rsid w:val="697C2B47"/>
    <w:rsid w:val="7ABC6DF1"/>
    <w:rsid w:val="7B7112E2"/>
    <w:rsid w:val="7F2CB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B5B7E1"/>
  <w15:docId w15:val="{38D1A0B5-0541-4B5A-88CD-D10AFE14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0A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B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260A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260AD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260AD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278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78B3"/>
  </w:style>
  <w:style w:type="paragraph" w:styleId="Footer">
    <w:name w:val="footer"/>
    <w:basedOn w:val="Normal"/>
    <w:link w:val="FooterChar"/>
    <w:uiPriority w:val="99"/>
    <w:unhideWhenUsed/>
    <w:rsid w:val="00C278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78B3"/>
  </w:style>
  <w:style w:type="paragraph" w:styleId="BalloonText">
    <w:name w:val="Balloon Text"/>
    <w:basedOn w:val="Normal"/>
    <w:link w:val="BalloonTextChar"/>
    <w:uiPriority w:val="99"/>
    <w:semiHidden/>
    <w:unhideWhenUsed/>
    <w:rsid w:val="00C2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7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Brooklyn</dc:creator>
  <keywords/>
  <lastModifiedBy>Stacey Coles</lastModifiedBy>
  <revision>14</revision>
  <lastPrinted>2022-10-05T11:06:00.0000000Z</lastPrinted>
  <dcterms:created xsi:type="dcterms:W3CDTF">2022-10-05T10:47:00.0000000Z</dcterms:created>
  <dcterms:modified xsi:type="dcterms:W3CDTF">2025-03-18T18:13:26.4559576Z</dcterms:modified>
</coreProperties>
</file>